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129" w:rsidRPr="00192129" w:rsidRDefault="00192129" w:rsidP="007A5774">
      <w:pPr>
        <w:jc w:val="center"/>
        <w:rPr>
          <w:rFonts w:eastAsia="Calibri"/>
          <w:b/>
          <w:bCs/>
          <w:sz w:val="40"/>
          <w:szCs w:val="40"/>
          <w:u w:val="single"/>
          <w:rtl/>
        </w:rPr>
      </w:pPr>
      <w:r w:rsidRPr="00192129">
        <w:rPr>
          <w:rFonts w:eastAsia="Calibri"/>
          <w:b/>
          <w:bCs/>
          <w:sz w:val="40"/>
          <w:szCs w:val="40"/>
          <w:u w:val="single"/>
          <w:rtl/>
        </w:rPr>
        <w:t>روابط استطلاعات المجموعة الثانية</w:t>
      </w:r>
    </w:p>
    <w:tbl>
      <w:tblPr>
        <w:tblStyle w:val="1"/>
        <w:bidiVisual/>
        <w:tblW w:w="13127" w:type="dxa"/>
        <w:tblInd w:w="-2664" w:type="dxa"/>
        <w:tblLook w:val="04A0" w:firstRow="1" w:lastRow="0" w:firstColumn="1" w:lastColumn="0" w:noHBand="0" w:noVBand="1"/>
      </w:tblPr>
      <w:tblGrid>
        <w:gridCol w:w="1509"/>
        <w:gridCol w:w="3572"/>
        <w:gridCol w:w="3330"/>
        <w:gridCol w:w="1269"/>
        <w:gridCol w:w="3447"/>
      </w:tblGrid>
      <w:tr w:rsidR="008C6CE3" w:rsidRPr="007A5774" w:rsidTr="008C6CE3">
        <w:trPr>
          <w:trHeight w:val="719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م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الاستبيان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الرابط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C6CE3" w:rsidRPr="007A5774" w:rsidRDefault="008C6CE3" w:rsidP="007A5774">
            <w:pPr>
              <w:spacing w:after="0" w:line="240" w:lineRule="auto"/>
              <w:jc w:val="center"/>
              <w:rPr>
                <w:rFonts w:eastAsia="Calibri" w:hint="cs"/>
                <w:b/>
                <w:bCs/>
                <w:sz w:val="26"/>
                <w:szCs w:val="26"/>
                <w:rtl/>
              </w:rPr>
            </w:pPr>
            <w:r>
              <w:rPr>
                <w:rFonts w:eastAsia="Calibri" w:hint="cs"/>
                <w:b/>
                <w:bCs/>
                <w:sz w:val="26"/>
                <w:szCs w:val="26"/>
                <w:rtl/>
              </w:rPr>
              <w:t>الفئة المستهدفة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C6CE3" w:rsidRPr="007A5774" w:rsidRDefault="008C6CE3" w:rsidP="007A5774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proofErr w:type="spellStart"/>
            <w:r w:rsidRPr="007A5774">
              <w:rPr>
                <w:rFonts w:eastAsia="Calibri" w:hint="cs"/>
                <w:b/>
                <w:bCs/>
                <w:sz w:val="26"/>
                <w:szCs w:val="26"/>
                <w:rtl/>
              </w:rPr>
              <w:t>الب</w:t>
            </w:r>
            <w:bookmarkStart w:id="0" w:name="_GoBack"/>
            <w:bookmarkEnd w:id="0"/>
            <w:r w:rsidRPr="007A5774">
              <w:rPr>
                <w:rFonts w:eastAsia="Calibri" w:hint="cs"/>
                <w:b/>
                <w:bCs/>
                <w:sz w:val="26"/>
                <w:szCs w:val="26"/>
                <w:rtl/>
              </w:rPr>
              <w:t>اركود</w:t>
            </w:r>
            <w:proofErr w:type="spellEnd"/>
          </w:p>
        </w:tc>
      </w:tr>
      <w:tr w:rsidR="008C6CE3" w:rsidRPr="007A5774" w:rsidTr="008C6CE3">
        <w:trPr>
          <w:trHeight w:val="16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center"/>
              <w:rPr>
                <w:rFonts w:eastAsia="Calibri" w:hint="cs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استبانة الخريجين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CE3" w:rsidRPr="007A5774" w:rsidRDefault="008C6CE3" w:rsidP="00192129">
            <w:pPr>
              <w:bidi w:val="0"/>
              <w:spacing w:after="0" w:line="240" w:lineRule="auto"/>
              <w:rPr>
                <w:rFonts w:eastAsia="Calibri"/>
                <w:b/>
                <w:bCs/>
                <w:sz w:val="26"/>
                <w:szCs w:val="26"/>
                <w:rtl/>
              </w:rPr>
            </w:pPr>
            <w:hyperlink r:id="rId8" w:history="1">
              <w:r w:rsidRPr="00AD3D7D">
                <w:rPr>
                  <w:rStyle w:val="Hyperlink"/>
                  <w:rFonts w:eastAsia="Calibri"/>
                  <w:b/>
                  <w:bCs/>
                  <w:sz w:val="26"/>
                  <w:szCs w:val="26"/>
                </w:rPr>
                <w:t>https://cutt.us/TaTUZ</w:t>
              </w:r>
            </w:hyperlink>
            <w:r>
              <w:rPr>
                <w:rFonts w:eastAsia="Calibri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CE3" w:rsidRPr="007A5774" w:rsidRDefault="008C6CE3" w:rsidP="007A5774">
            <w:pPr>
              <w:bidi w:val="0"/>
              <w:spacing w:after="0" w:line="240" w:lineRule="auto"/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cs"/>
                <w:noProof/>
                <w:sz w:val="26"/>
                <w:szCs w:val="26"/>
                <w:rtl/>
              </w:rPr>
              <w:t>خرجين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CE3" w:rsidRPr="007A5774" w:rsidRDefault="008C6CE3" w:rsidP="007A5774">
            <w:pPr>
              <w:bidi w:val="0"/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7A5774">
              <w:rPr>
                <w:noProof/>
                <w:sz w:val="26"/>
                <w:szCs w:val="26"/>
              </w:rPr>
              <w:drawing>
                <wp:inline distT="0" distB="0" distL="0" distR="0" wp14:anchorId="4C659105" wp14:editId="6F794F58">
                  <wp:extent cx="706151" cy="659765"/>
                  <wp:effectExtent l="0" t="0" r="0" b="6985"/>
                  <wp:docPr id="2" name="صورة 2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62" cy="67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CE3" w:rsidRPr="007A5774" w:rsidTr="008C6CE3">
        <w:trPr>
          <w:trHeight w:val="16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استبانة جهة توظيف الخريجين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CE3" w:rsidRPr="007A5774" w:rsidRDefault="008C6CE3" w:rsidP="00192129">
            <w:pPr>
              <w:spacing w:after="0" w:line="240" w:lineRule="auto"/>
              <w:jc w:val="right"/>
              <w:rPr>
                <w:rFonts w:eastAsia="Calibri"/>
                <w:b/>
                <w:bCs/>
                <w:sz w:val="26"/>
                <w:szCs w:val="26"/>
                <w:rtl/>
              </w:rPr>
            </w:pPr>
            <w:hyperlink r:id="rId10" w:history="1">
              <w:r w:rsidRPr="00AD3D7D">
                <w:rPr>
                  <w:rStyle w:val="Hyperlink"/>
                  <w:rFonts w:eastAsia="Calibri"/>
                  <w:b/>
                  <w:bCs/>
                  <w:sz w:val="26"/>
                  <w:szCs w:val="26"/>
                </w:rPr>
                <w:t>https://cutt.us/0goDZ</w:t>
              </w:r>
            </w:hyperlink>
            <w:r>
              <w:rPr>
                <w:rFonts w:eastAsia="Calibri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CE3" w:rsidRPr="007A5774" w:rsidRDefault="008C6CE3" w:rsidP="008C6CE3">
            <w:pPr>
              <w:bidi w:val="0"/>
              <w:spacing w:after="0" w:line="240" w:lineRule="auto"/>
              <w:rPr>
                <w:rFonts w:hint="cs"/>
                <w:noProof/>
                <w:sz w:val="26"/>
                <w:szCs w:val="26"/>
                <w:rtl/>
              </w:rPr>
            </w:pPr>
            <w:r>
              <w:rPr>
                <w:rFonts w:hint="cs"/>
                <w:noProof/>
                <w:sz w:val="26"/>
                <w:szCs w:val="26"/>
                <w:rtl/>
              </w:rPr>
              <w:t>جهات توظيف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CE3" w:rsidRPr="007A5774" w:rsidRDefault="008C6CE3" w:rsidP="007A5774">
            <w:pPr>
              <w:bidi w:val="0"/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7A5774">
              <w:rPr>
                <w:noProof/>
                <w:sz w:val="26"/>
                <w:szCs w:val="26"/>
              </w:rPr>
              <w:drawing>
                <wp:inline distT="0" distB="0" distL="0" distR="0" wp14:anchorId="1BE5DDB4" wp14:editId="5C770A3F">
                  <wp:extent cx="722306" cy="628154"/>
                  <wp:effectExtent l="0" t="0" r="1905" b="635"/>
                  <wp:docPr id="6" name="صورة 6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289" cy="63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CE3" w:rsidRPr="007A5774" w:rsidTr="008C6CE3">
        <w:trPr>
          <w:trHeight w:val="16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استبانة تقويم برنامج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ind w:left="720"/>
              <w:contextualSpacing/>
              <w:jc w:val="right"/>
              <w:rPr>
                <w:rFonts w:eastAsia="Calibri"/>
                <w:b/>
                <w:bCs/>
                <w:sz w:val="26"/>
                <w:szCs w:val="26"/>
                <w:rtl/>
              </w:rPr>
            </w:pPr>
            <w:hyperlink r:id="rId12" w:history="1">
              <w:r w:rsidRPr="007A5774">
                <w:rPr>
                  <w:rStyle w:val="Hyperlink"/>
                  <w:rFonts w:eastAsia="Calibri"/>
                  <w:b/>
                  <w:bCs/>
                  <w:sz w:val="26"/>
                  <w:szCs w:val="26"/>
                </w:rPr>
                <w:t>https://cutt.us/Xw75f</w:t>
              </w:r>
            </w:hyperlink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CE3" w:rsidRPr="007A5774" w:rsidRDefault="008C6CE3" w:rsidP="007A5774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cs"/>
                <w:noProof/>
                <w:sz w:val="26"/>
                <w:szCs w:val="26"/>
                <w:rtl/>
              </w:rPr>
              <w:t>طلبة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CE3" w:rsidRPr="007A5774" w:rsidRDefault="008C6CE3" w:rsidP="007A5774">
            <w:pPr>
              <w:jc w:val="center"/>
              <w:rPr>
                <w:rFonts w:eastAsia="Calibri"/>
                <w:sz w:val="26"/>
                <w:szCs w:val="26"/>
                <w:rtl/>
              </w:rPr>
            </w:pPr>
            <w:r w:rsidRPr="007A5774">
              <w:rPr>
                <w:noProof/>
                <w:sz w:val="26"/>
                <w:szCs w:val="26"/>
              </w:rPr>
              <w:drawing>
                <wp:inline distT="0" distB="0" distL="0" distR="0" wp14:anchorId="5DD0F424" wp14:editId="34330071">
                  <wp:extent cx="729615" cy="683487"/>
                  <wp:effectExtent l="0" t="0" r="0" b="2540"/>
                  <wp:docPr id="13" name="صورة 13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707" cy="71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CE3" w:rsidRPr="007A5774" w:rsidTr="008C6CE3">
        <w:trPr>
          <w:trHeight w:val="16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استبانة تقويم خبرة الطالب / الطالبة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right"/>
              <w:rPr>
                <w:rFonts w:eastAsia="Calibri"/>
                <w:b/>
                <w:bCs/>
                <w:sz w:val="26"/>
                <w:szCs w:val="26"/>
                <w:rtl/>
              </w:rPr>
            </w:pPr>
            <w:hyperlink r:id="rId14" w:history="1">
              <w:r w:rsidRPr="00AD3D7D">
                <w:rPr>
                  <w:rStyle w:val="Hyperlink"/>
                  <w:rFonts w:eastAsia="Calibri"/>
                  <w:b/>
                  <w:bCs/>
                  <w:sz w:val="26"/>
                  <w:szCs w:val="26"/>
                </w:rPr>
                <w:t>https://cutt.us/nW1rN</w:t>
              </w:r>
            </w:hyperlink>
            <w:r>
              <w:rPr>
                <w:rFonts w:eastAsia="Calibri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CE3" w:rsidRPr="007A5774" w:rsidRDefault="008C6CE3" w:rsidP="007A5774">
            <w:pPr>
              <w:tabs>
                <w:tab w:val="left" w:pos="677"/>
                <w:tab w:val="right" w:pos="2756"/>
              </w:tabs>
              <w:spacing w:after="0" w:line="240" w:lineRule="auto"/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cs"/>
                <w:noProof/>
                <w:sz w:val="26"/>
                <w:szCs w:val="26"/>
                <w:rtl/>
              </w:rPr>
              <w:t>طلبة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CE3" w:rsidRPr="007A5774" w:rsidRDefault="008C6CE3" w:rsidP="007A5774">
            <w:pPr>
              <w:tabs>
                <w:tab w:val="left" w:pos="677"/>
                <w:tab w:val="right" w:pos="2756"/>
              </w:tabs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7A5774">
              <w:rPr>
                <w:noProof/>
                <w:sz w:val="26"/>
                <w:szCs w:val="26"/>
              </w:rPr>
              <w:drawing>
                <wp:inline distT="0" distB="0" distL="0" distR="0" wp14:anchorId="23A4B017" wp14:editId="00042F50">
                  <wp:extent cx="720725" cy="644056"/>
                  <wp:effectExtent l="0" t="0" r="3175" b="3810"/>
                  <wp:docPr id="14" name="صورة 14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16" cy="67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CE3" w:rsidRPr="007A5774" w:rsidTr="008C6CE3">
        <w:trPr>
          <w:trHeight w:val="16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استبانة تقييم مدى جودة الخدمات والأنشطة الطلابي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right"/>
              <w:rPr>
                <w:rFonts w:eastAsia="Calibri"/>
                <w:b/>
                <w:bCs/>
                <w:sz w:val="26"/>
                <w:szCs w:val="26"/>
                <w:rtl/>
              </w:rPr>
            </w:pPr>
            <w:hyperlink r:id="rId16" w:history="1">
              <w:r w:rsidRPr="00AD3D7D">
                <w:rPr>
                  <w:rStyle w:val="Hyperlink"/>
                  <w:rFonts w:eastAsia="Calibri"/>
                  <w:b/>
                  <w:bCs/>
                  <w:sz w:val="26"/>
                  <w:szCs w:val="26"/>
                </w:rPr>
                <w:t>https://cutt.us/7Zk1m</w:t>
              </w:r>
            </w:hyperlink>
            <w:r>
              <w:rPr>
                <w:rFonts w:eastAsia="Calibri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CE3" w:rsidRPr="007A5774" w:rsidRDefault="008C6CE3" w:rsidP="007A5774">
            <w:pPr>
              <w:tabs>
                <w:tab w:val="left" w:pos="778"/>
                <w:tab w:val="right" w:pos="2756"/>
              </w:tabs>
              <w:spacing w:after="0" w:line="240" w:lineRule="auto"/>
              <w:jc w:val="center"/>
              <w:rPr>
                <w:noProof/>
                <w:sz w:val="26"/>
                <w:szCs w:val="26"/>
              </w:rPr>
            </w:pPr>
            <w:r w:rsidRPr="008C6CE3">
              <w:rPr>
                <w:noProof/>
                <w:sz w:val="26"/>
                <w:szCs w:val="26"/>
                <w:rtl/>
              </w:rPr>
              <w:t>طلبة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CE3" w:rsidRPr="007A5774" w:rsidRDefault="008C6CE3" w:rsidP="007A5774">
            <w:pPr>
              <w:tabs>
                <w:tab w:val="left" w:pos="778"/>
                <w:tab w:val="right" w:pos="2756"/>
              </w:tabs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7A5774">
              <w:rPr>
                <w:noProof/>
                <w:sz w:val="26"/>
                <w:szCs w:val="26"/>
              </w:rPr>
              <w:drawing>
                <wp:inline distT="0" distB="0" distL="0" distR="0" wp14:anchorId="3B97B215" wp14:editId="459794F0">
                  <wp:extent cx="721360" cy="644056"/>
                  <wp:effectExtent l="0" t="0" r="2540" b="3810"/>
                  <wp:docPr id="15" name="صورة 15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291" cy="66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CE3" w:rsidRPr="007A5774" w:rsidTr="008C6CE3">
        <w:trPr>
          <w:trHeight w:val="16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CE3" w:rsidRPr="007A5774" w:rsidRDefault="008C6CE3" w:rsidP="00192129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استبانة تقييم مدى جودة خدمات الارشاد الاكاديمي والمهني والنفسي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CE3" w:rsidRPr="007A5774" w:rsidRDefault="008C6CE3" w:rsidP="00192129">
            <w:pPr>
              <w:spacing w:after="0" w:line="240" w:lineRule="auto"/>
              <w:jc w:val="right"/>
              <w:rPr>
                <w:rFonts w:eastAsia="Calibri"/>
                <w:b/>
                <w:bCs/>
                <w:sz w:val="26"/>
                <w:szCs w:val="26"/>
                <w:rtl/>
              </w:rPr>
            </w:pPr>
            <w:hyperlink r:id="rId18" w:history="1">
              <w:r w:rsidRPr="00563D4F">
                <w:rPr>
                  <w:rStyle w:val="Hyperlink"/>
                  <w:rFonts w:eastAsia="Calibri"/>
                  <w:b/>
                  <w:bCs/>
                  <w:sz w:val="26"/>
                  <w:szCs w:val="26"/>
                </w:rPr>
                <w:t>https://cutt.us/SlUvu</w:t>
              </w:r>
            </w:hyperlink>
            <w:r>
              <w:rPr>
                <w:rFonts w:eastAsia="Calibri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CE3" w:rsidRDefault="008C6CE3" w:rsidP="007A5774">
            <w:pPr>
              <w:jc w:val="center"/>
              <w:rPr>
                <w:noProof/>
              </w:rPr>
            </w:pPr>
            <w:r>
              <w:rPr>
                <w:rFonts w:hint="cs"/>
                <w:noProof/>
                <w:sz w:val="26"/>
                <w:szCs w:val="26"/>
                <w:rtl/>
              </w:rPr>
              <w:t>طلبة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CE3" w:rsidRPr="007A5774" w:rsidRDefault="008C6CE3" w:rsidP="007A5774">
            <w:pPr>
              <w:jc w:val="center"/>
              <w:rPr>
                <w:rFonts w:eastAsia="Calibri"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inline distT="0" distB="0" distL="0" distR="0" wp14:anchorId="6339A390" wp14:editId="3544A620">
                  <wp:extent cx="715010" cy="667910"/>
                  <wp:effectExtent l="0" t="0" r="8890" b="0"/>
                  <wp:docPr id="3" name="صورة 3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4" cy="68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CE3" w:rsidRPr="007A5774" w:rsidTr="008C6CE3">
        <w:trPr>
          <w:trHeight w:val="16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C6CE3" w:rsidRPr="007A5774" w:rsidRDefault="008C6CE3" w:rsidP="00192129">
            <w:pPr>
              <w:bidi w:val="0"/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CE3" w:rsidRPr="007A5774" w:rsidRDefault="008C6CE3" w:rsidP="00192129">
            <w:pPr>
              <w:bidi w:val="0"/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 w:rsidRPr="007A5774">
              <w:rPr>
                <w:rFonts w:eastAsia="Calibri"/>
                <w:b/>
                <w:bCs/>
                <w:sz w:val="26"/>
                <w:szCs w:val="26"/>
                <w:rtl/>
              </w:rPr>
              <w:t>استبانة استطلاع آراء الموظفين / الموظفات بجامعة الامير سطام بن عبد العزيز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CE3" w:rsidRPr="007A5774" w:rsidRDefault="008C6CE3" w:rsidP="00192129">
            <w:pPr>
              <w:bidi w:val="0"/>
              <w:spacing w:after="0" w:line="240" w:lineRule="auto"/>
              <w:jc w:val="both"/>
              <w:rPr>
                <w:rFonts w:eastAsia="Calibri"/>
                <w:b/>
                <w:bCs/>
                <w:sz w:val="26"/>
                <w:szCs w:val="26"/>
              </w:rPr>
            </w:pPr>
            <w:hyperlink r:id="rId20" w:history="1">
              <w:r w:rsidRPr="00AD3D7D">
                <w:rPr>
                  <w:rStyle w:val="Hyperlink"/>
                  <w:rFonts w:eastAsia="Calibri"/>
                  <w:b/>
                  <w:bCs/>
                  <w:sz w:val="26"/>
                  <w:szCs w:val="26"/>
                </w:rPr>
                <w:t>https://cutt.us/IfEZ0</w:t>
              </w:r>
            </w:hyperlink>
            <w:r>
              <w:rPr>
                <w:rFonts w:eastAsia="Calibri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CE3" w:rsidRPr="007A5774" w:rsidRDefault="008C6CE3" w:rsidP="008C6CE3">
            <w:pPr>
              <w:bidi w:val="0"/>
              <w:rPr>
                <w:rFonts w:hint="cs"/>
                <w:noProof/>
                <w:sz w:val="26"/>
                <w:szCs w:val="26"/>
                <w:rtl/>
              </w:rPr>
            </w:pPr>
            <w:r>
              <w:rPr>
                <w:rFonts w:hint="cs"/>
                <w:noProof/>
                <w:sz w:val="26"/>
                <w:szCs w:val="26"/>
                <w:rtl/>
              </w:rPr>
              <w:t>موظفين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CE3" w:rsidRPr="007A5774" w:rsidRDefault="008C6CE3" w:rsidP="007A5774">
            <w:pPr>
              <w:bidi w:val="0"/>
              <w:jc w:val="center"/>
              <w:rPr>
                <w:rFonts w:eastAsia="Calibri"/>
                <w:sz w:val="26"/>
                <w:szCs w:val="26"/>
              </w:rPr>
            </w:pPr>
            <w:r w:rsidRPr="007A5774">
              <w:rPr>
                <w:noProof/>
                <w:sz w:val="26"/>
                <w:szCs w:val="26"/>
              </w:rPr>
              <w:drawing>
                <wp:inline distT="0" distB="0" distL="0" distR="0" wp14:anchorId="25A5F929" wp14:editId="6B546412">
                  <wp:extent cx="728980" cy="675861"/>
                  <wp:effectExtent l="0" t="0" r="0" b="0"/>
                  <wp:docPr id="17" name="صورة 17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19" cy="71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FEE" w:rsidRPr="00500FEE" w:rsidRDefault="00500FEE" w:rsidP="00500FEE">
      <w:pPr>
        <w:spacing w:after="160" w:line="259" w:lineRule="auto"/>
        <w:rPr>
          <w:rFonts w:eastAsia="Calibri"/>
          <w:rtl/>
        </w:rPr>
      </w:pPr>
    </w:p>
    <w:sectPr w:rsidR="00500FEE" w:rsidRPr="00500FEE" w:rsidSect="00566AC9">
      <w:headerReference w:type="default" r:id="rId22"/>
      <w:footerReference w:type="default" r:id="rId23"/>
      <w:pgSz w:w="11907" w:h="16839" w:code="9"/>
      <w:pgMar w:top="1560" w:right="1440" w:bottom="1440" w:left="144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D40" w:rsidRDefault="00462D40">
      <w:pPr>
        <w:spacing w:after="0" w:line="240" w:lineRule="auto"/>
      </w:pPr>
      <w:r>
        <w:separator/>
      </w:r>
    </w:p>
  </w:endnote>
  <w:endnote w:type="continuationSeparator" w:id="0">
    <w:p w:rsidR="00462D40" w:rsidRDefault="00462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">
    <w:altName w:val="Arial"/>
    <w:panose1 w:val="020B0803040302020203"/>
    <w:charset w:val="00"/>
    <w:family w:val="swiss"/>
    <w:notTrueType/>
    <w:pitch w:val="variable"/>
    <w:sig w:usb0="8000202F" w:usb1="80000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4E1" w:rsidRPr="00AC0946" w:rsidRDefault="00790570" w:rsidP="00FC23A4">
    <w:pPr>
      <w:pStyle w:val="a4"/>
      <w:ind w:left="-1054" w:right="-360"/>
      <w:jc w:val="center"/>
      <w:rPr>
        <w:rFonts w:ascii="TheSans" w:hAnsi="TheSans" w:cs="TheSans"/>
        <w:sz w:val="20"/>
        <w:szCs w:val="20"/>
      </w:rPr>
    </w:pPr>
    <w:r w:rsidRPr="00AC0946">
      <w:rPr>
        <w:noProof/>
      </w:rPr>
      <w:drawing>
        <wp:anchor distT="0" distB="0" distL="114300" distR="114300" simplePos="0" relativeHeight="251685888" behindDoc="0" locked="0" layoutInCell="1" allowOverlap="1" wp14:anchorId="1A1973AB" wp14:editId="5D771DBE">
          <wp:simplePos x="0" y="0"/>
          <wp:positionH relativeFrom="column">
            <wp:posOffset>-599440</wp:posOffset>
          </wp:positionH>
          <wp:positionV relativeFrom="paragraph">
            <wp:posOffset>-471805</wp:posOffset>
          </wp:positionV>
          <wp:extent cx="876300" cy="876300"/>
          <wp:effectExtent l="0" t="0" r="0" b="0"/>
          <wp:wrapNone/>
          <wp:docPr id="27" name="صورة 2" descr="logo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44E1" w:rsidRPr="00AC0946">
      <w:rPr>
        <w:rFonts w:ascii="Times New Roman" w:hAnsi="Times New Roman" w:cs="Times New Roman" w:hint="cs"/>
        <w:sz w:val="20"/>
        <w:szCs w:val="20"/>
        <w:rtl/>
      </w:rPr>
      <w:t xml:space="preserve"> </w:t>
    </w:r>
    <w:r w:rsidR="00F344E1" w:rsidRPr="00AC0946">
      <w:rPr>
        <w:rFonts w:ascii="TheSans" w:hAnsi="TheSans" w:cs="TheSans"/>
        <w:sz w:val="20"/>
        <w:szCs w:val="20"/>
      </w:rPr>
      <w:fldChar w:fldCharType="begin"/>
    </w:r>
    <w:r w:rsidR="00F344E1" w:rsidRPr="00AC0946">
      <w:rPr>
        <w:rFonts w:ascii="TheSans" w:hAnsi="TheSans" w:cs="TheSans"/>
        <w:sz w:val="20"/>
        <w:szCs w:val="20"/>
      </w:rPr>
      <w:instrText xml:space="preserve"> PAGE   \* MERGEFORMAT </w:instrText>
    </w:r>
    <w:r w:rsidR="00F344E1" w:rsidRPr="00AC0946">
      <w:rPr>
        <w:rFonts w:ascii="TheSans" w:hAnsi="TheSans" w:cs="TheSans"/>
        <w:sz w:val="20"/>
        <w:szCs w:val="20"/>
      </w:rPr>
      <w:fldChar w:fldCharType="separate"/>
    </w:r>
    <w:r w:rsidR="008C6CE3">
      <w:rPr>
        <w:rFonts w:ascii="TheSans" w:hAnsi="TheSans" w:cs="TheSans"/>
        <w:noProof/>
        <w:sz w:val="20"/>
        <w:szCs w:val="20"/>
        <w:rtl/>
      </w:rPr>
      <w:t>1</w:t>
    </w:r>
    <w:r w:rsidR="00F344E1" w:rsidRPr="00AC0946">
      <w:rPr>
        <w:rFonts w:ascii="TheSans" w:hAnsi="TheSans" w:cs="TheSans"/>
        <w:noProof/>
        <w:sz w:val="20"/>
        <w:szCs w:val="20"/>
      </w:rPr>
      <w:fldChar w:fldCharType="end"/>
    </w:r>
  </w:p>
  <w:p w:rsidR="00F344E1" w:rsidRPr="00C215AB" w:rsidRDefault="00F344E1" w:rsidP="001B78EE">
    <w:pPr>
      <w:pStyle w:val="a4"/>
      <w:rPr>
        <w:rtl/>
      </w:rPr>
    </w:pPr>
    <w:r>
      <w:rPr>
        <w:rFonts w:hint="cs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D40" w:rsidRDefault="00462D40">
      <w:pPr>
        <w:spacing w:after="0" w:line="240" w:lineRule="auto"/>
      </w:pPr>
      <w:r>
        <w:separator/>
      </w:r>
    </w:p>
  </w:footnote>
  <w:footnote w:type="continuationSeparator" w:id="0">
    <w:p w:rsidR="00462D40" w:rsidRDefault="00462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4E1" w:rsidRPr="00A1193E" w:rsidRDefault="006601C1" w:rsidP="001B78EE">
    <w:pPr>
      <w:pStyle w:val="a3"/>
      <w:rPr>
        <w:rFonts w:ascii="TheSans" w:hAnsi="TheSans" w:cs="TheSans"/>
        <w:sz w:val="10"/>
        <w:szCs w:val="10"/>
        <w:rtl/>
        <w:lang w:bidi="ar-EG"/>
      </w:rPr>
    </w:pPr>
    <w:r>
      <w:rPr>
        <w:rFonts w:ascii="TheSans" w:hAnsi="TheSans" w:cs="TheSans"/>
        <w:noProof/>
        <w:sz w:val="10"/>
        <w:szCs w:val="10"/>
      </w:rPr>
      <w:drawing>
        <wp:anchor distT="0" distB="0" distL="114300" distR="114300" simplePos="0" relativeHeight="251654144" behindDoc="0" locked="0" layoutInCell="1" allowOverlap="1" wp14:anchorId="0C8C12CB" wp14:editId="74B9AD1D">
          <wp:simplePos x="0" y="0"/>
          <wp:positionH relativeFrom="column">
            <wp:posOffset>1797685</wp:posOffset>
          </wp:positionH>
          <wp:positionV relativeFrom="paragraph">
            <wp:posOffset>3810</wp:posOffset>
          </wp:positionV>
          <wp:extent cx="1127125" cy="744855"/>
          <wp:effectExtent l="0" t="0" r="0" b="0"/>
          <wp:wrapNone/>
          <wp:docPr id="25" name="Picture 13" descr="رؤ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رؤي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12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44756635" wp14:editId="66DECDDA">
          <wp:simplePos x="0" y="0"/>
          <wp:positionH relativeFrom="column">
            <wp:posOffset>2911475</wp:posOffset>
          </wp:positionH>
          <wp:positionV relativeFrom="paragraph">
            <wp:posOffset>-73025</wp:posOffset>
          </wp:positionV>
          <wp:extent cx="1304925" cy="826770"/>
          <wp:effectExtent l="0" t="0" r="0" b="0"/>
          <wp:wrapNone/>
          <wp:docPr id="26" name="Picture 12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شعار الجامع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445D">
      <w:rPr>
        <w:noProof/>
        <w:rtl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column">
                <wp:posOffset>4449445</wp:posOffset>
              </wp:positionH>
              <wp:positionV relativeFrom="paragraph">
                <wp:posOffset>-3810</wp:posOffset>
              </wp:positionV>
              <wp:extent cx="2185670" cy="767080"/>
              <wp:effectExtent l="0" t="0" r="0" b="0"/>
              <wp:wrapSquare wrapText="bothSides"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5670" cy="767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99FF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F344E1" w:rsidRPr="005936F5" w:rsidRDefault="00F344E1" w:rsidP="001B78EE">
                          <w:pPr>
                            <w:spacing w:after="0" w:line="240" w:lineRule="auto"/>
                            <w:rPr>
                              <w:rFonts w:ascii="TheSans" w:hAnsi="TheSans" w:cs="TheSans"/>
                              <w:sz w:val="20"/>
                              <w:szCs w:val="20"/>
                              <w:rtl/>
                            </w:rPr>
                          </w:pPr>
                          <w:r w:rsidRPr="005936F5">
                            <w:rPr>
                              <w:rFonts w:ascii="TheSans" w:hAnsi="TheSans" w:cs="TheSans" w:hint="cs"/>
                              <w:sz w:val="20"/>
                              <w:szCs w:val="20"/>
                              <w:rtl/>
                            </w:rPr>
                            <w:t xml:space="preserve">             </w:t>
                          </w:r>
                          <w:r w:rsidRPr="005936F5">
                            <w:rPr>
                              <w:rFonts w:ascii="TheSans" w:hAnsi="TheSans" w:cs="TheSans"/>
                              <w:sz w:val="20"/>
                              <w:szCs w:val="20"/>
                              <w:rtl/>
                            </w:rPr>
                            <w:t>وزارة التع</w:t>
                          </w:r>
                          <w:r w:rsidRPr="005936F5">
                            <w:rPr>
                              <w:rFonts w:ascii="TheSans" w:hAnsi="TheSans" w:cs="TheSans" w:hint="cs"/>
                              <w:sz w:val="20"/>
                              <w:szCs w:val="20"/>
                              <w:rtl/>
                            </w:rPr>
                            <w:t>ـــــــــــــ</w:t>
                          </w:r>
                          <w:r w:rsidRPr="005936F5">
                            <w:rPr>
                              <w:rFonts w:ascii="TheSans" w:hAnsi="TheSans" w:cs="TheSans"/>
                              <w:sz w:val="20"/>
                              <w:szCs w:val="20"/>
                              <w:rtl/>
                            </w:rPr>
                            <w:t xml:space="preserve">ليم     </w:t>
                          </w:r>
                        </w:p>
                        <w:p w:rsidR="00F344E1" w:rsidRPr="005936F5" w:rsidRDefault="00F344E1" w:rsidP="001B78EE">
                          <w:pPr>
                            <w:pStyle w:val="a3"/>
                            <w:tabs>
                              <w:tab w:val="clear" w:pos="4153"/>
                              <w:tab w:val="clear" w:pos="8306"/>
                            </w:tabs>
                            <w:rPr>
                              <w:rFonts w:ascii="TheSans" w:hAnsi="TheSans" w:cs="TheSans"/>
                              <w:sz w:val="20"/>
                              <w:szCs w:val="20"/>
                              <w:rtl/>
                            </w:rPr>
                          </w:pPr>
                          <w:r w:rsidRPr="005936F5">
                            <w:rPr>
                              <w:rFonts w:ascii="TheSans" w:hAnsi="TheSans" w:cs="TheSans"/>
                              <w:sz w:val="20"/>
                              <w:szCs w:val="20"/>
                              <w:rtl/>
                            </w:rPr>
                            <w:t>جامعة الأمير سطام بن عبد العزيز</w:t>
                          </w:r>
                        </w:p>
                        <w:p w:rsidR="00F344E1" w:rsidRPr="005936F5" w:rsidRDefault="00F344E1" w:rsidP="001B78EE">
                          <w:pPr>
                            <w:spacing w:after="0" w:line="360" w:lineRule="auto"/>
                            <w:jc w:val="both"/>
                            <w:rPr>
                              <w:rFonts w:ascii="TheSans" w:hAnsi="TheSans" w:cs="TheSans"/>
                              <w:sz w:val="20"/>
                              <w:szCs w:val="20"/>
                            </w:rPr>
                          </w:pPr>
                          <w:r w:rsidRPr="005936F5">
                            <w:rPr>
                              <w:rFonts w:ascii="TheSans" w:hAnsi="TheSans" w:cs="TheSans" w:hint="cs"/>
                              <w:sz w:val="20"/>
                              <w:szCs w:val="20"/>
                              <w:rtl/>
                            </w:rPr>
                            <w:t xml:space="preserve">       </w:t>
                          </w:r>
                          <w:r w:rsidRPr="005936F5">
                            <w:rPr>
                              <w:rFonts w:ascii="TheSans" w:hAnsi="TheSans" w:cs="TheSans"/>
                              <w:sz w:val="20"/>
                              <w:szCs w:val="20"/>
                              <w:rtl/>
                            </w:rPr>
                            <w:t>عمادة التطوير والجودة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6" type="#_x0000_t202" style="position:absolute;left:0;text-align:left;margin-left:350.35pt;margin-top:-.3pt;width:172.1pt;height:60.4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" filled="f" strokecolor="#f9f">
              <v:stroke opacity="0"/>
              <v:textbox>
                <w:txbxContent>
                  <w:p w:rsidR="00F344E1" w:rsidRPr="005936F5" w:rsidRDefault="00F344E1" w:rsidP="001B78EE">
                    <w:pPr>
                      <w:spacing w:after="0" w:line="240" w:lineRule="auto"/>
                      <w:rPr>
                        <w:rFonts w:ascii="TheSans" w:hAnsi="TheSans" w:cs="TheSans"/>
                        <w:sz w:val="20"/>
                        <w:szCs w:val="20"/>
                        <w:rtl/>
                      </w:rPr>
                    </w:pPr>
                    <w:r w:rsidRPr="005936F5">
                      <w:rPr>
                        <w:rFonts w:ascii="TheSans" w:hAnsi="TheSans" w:cs="TheSans" w:hint="cs"/>
                        <w:sz w:val="20"/>
                        <w:szCs w:val="20"/>
                        <w:rtl/>
                      </w:rPr>
                      <w:t xml:space="preserve">             </w:t>
                    </w:r>
                    <w:r w:rsidRPr="005936F5">
                      <w:rPr>
                        <w:rFonts w:ascii="TheSans" w:hAnsi="TheSans" w:cs="TheSans"/>
                        <w:sz w:val="20"/>
                        <w:szCs w:val="20"/>
                        <w:rtl/>
                      </w:rPr>
                      <w:t>وزارة التع</w:t>
                    </w:r>
                    <w:r w:rsidRPr="005936F5">
                      <w:rPr>
                        <w:rFonts w:ascii="TheSans" w:hAnsi="TheSans" w:cs="TheSans" w:hint="cs"/>
                        <w:sz w:val="20"/>
                        <w:szCs w:val="20"/>
                        <w:rtl/>
                      </w:rPr>
                      <w:t>ـــــــــــــ</w:t>
                    </w:r>
                    <w:r w:rsidRPr="005936F5">
                      <w:rPr>
                        <w:rFonts w:ascii="TheSans" w:hAnsi="TheSans" w:cs="TheSans"/>
                        <w:sz w:val="20"/>
                        <w:szCs w:val="20"/>
                        <w:rtl/>
                      </w:rPr>
                      <w:t xml:space="preserve">ليم     </w:t>
                    </w:r>
                  </w:p>
                  <w:p w:rsidR="00F344E1" w:rsidRPr="005936F5" w:rsidRDefault="00F344E1" w:rsidP="001B78EE">
                    <w:pPr>
                      <w:pStyle w:val="a3"/>
                      <w:tabs>
                        <w:tab w:val="clear" w:pos="4153"/>
                        <w:tab w:val="clear" w:pos="8306"/>
                      </w:tabs>
                      <w:rPr>
                        <w:rFonts w:ascii="TheSans" w:hAnsi="TheSans" w:cs="TheSans"/>
                        <w:sz w:val="20"/>
                        <w:szCs w:val="20"/>
                        <w:rtl/>
                      </w:rPr>
                    </w:pPr>
                    <w:r w:rsidRPr="005936F5">
                      <w:rPr>
                        <w:rFonts w:ascii="TheSans" w:hAnsi="TheSans" w:cs="TheSans"/>
                        <w:sz w:val="20"/>
                        <w:szCs w:val="20"/>
                        <w:rtl/>
                      </w:rPr>
                      <w:t>جامعة الأمير سطام بن عبد العزيز</w:t>
                    </w:r>
                  </w:p>
                  <w:p w:rsidR="00F344E1" w:rsidRPr="005936F5" w:rsidRDefault="00F344E1" w:rsidP="001B78EE">
                    <w:pPr>
                      <w:spacing w:after="0" w:line="360" w:lineRule="auto"/>
                      <w:jc w:val="both"/>
                      <w:rPr>
                        <w:rFonts w:ascii="TheSans" w:hAnsi="TheSans" w:cs="TheSans"/>
                        <w:sz w:val="20"/>
                        <w:szCs w:val="20"/>
                      </w:rPr>
                    </w:pPr>
                    <w:r w:rsidRPr="005936F5">
                      <w:rPr>
                        <w:rFonts w:ascii="TheSans" w:hAnsi="TheSans" w:cs="TheSans" w:hint="cs"/>
                        <w:sz w:val="20"/>
                        <w:szCs w:val="20"/>
                        <w:rtl/>
                      </w:rPr>
                      <w:t xml:space="preserve">       </w:t>
                    </w:r>
                    <w:r w:rsidRPr="005936F5">
                      <w:rPr>
                        <w:rFonts w:ascii="TheSans" w:hAnsi="TheSans" w:cs="TheSans"/>
                        <w:sz w:val="20"/>
                        <w:szCs w:val="20"/>
                        <w:rtl/>
                      </w:rPr>
                      <w:t>عمادة التطوير والجودة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6445D">
      <w:rPr>
        <w:noProof/>
        <w:rtl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-31115</wp:posOffset>
              </wp:positionV>
              <wp:extent cx="2432050" cy="857250"/>
              <wp:effectExtent l="0" t="0" r="0" b="0"/>
              <wp:wrapSquare wrapText="bothSides"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2050" cy="8572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99FF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F344E1" w:rsidRPr="005936F5" w:rsidRDefault="00F344E1" w:rsidP="005936F5">
                          <w:pPr>
                            <w:spacing w:after="0"/>
                            <w:ind w:left="120"/>
                            <w:jc w:val="center"/>
                            <w:rPr>
                              <w:rFonts w:ascii="TheSans" w:hAnsi="TheSans" w:cs="TheSans"/>
                              <w:color w:val="E36C0A"/>
                              <w:sz w:val="16"/>
                              <w:szCs w:val="16"/>
                              <w:rtl/>
                            </w:rPr>
                          </w:pPr>
                          <w:r w:rsidRPr="005936F5">
                            <w:rPr>
                              <w:rFonts w:ascii="TheSans" w:hAnsi="TheSans" w:cs="TheSans"/>
                              <w:sz w:val="20"/>
                              <w:szCs w:val="20"/>
                            </w:rPr>
                            <w:t xml:space="preserve">Ministry </w:t>
                          </w:r>
                          <w:proofErr w:type="gramStart"/>
                          <w:r w:rsidRPr="005936F5">
                            <w:rPr>
                              <w:rFonts w:ascii="TheSans" w:hAnsi="TheSans" w:cs="TheSans"/>
                              <w:sz w:val="20"/>
                              <w:szCs w:val="20"/>
                            </w:rPr>
                            <w:t>of  Education</w:t>
                          </w:r>
                          <w:proofErr w:type="gramEnd"/>
                        </w:p>
                        <w:p w:rsidR="00F344E1" w:rsidRPr="005936F5" w:rsidRDefault="00F344E1" w:rsidP="005936F5">
                          <w:pPr>
                            <w:bidi w:val="0"/>
                            <w:spacing w:after="0"/>
                            <w:jc w:val="center"/>
                            <w:rPr>
                              <w:rFonts w:ascii="TheSans" w:hAnsi="TheSans" w:cs="TheSans"/>
                              <w:sz w:val="20"/>
                              <w:szCs w:val="20"/>
                            </w:rPr>
                          </w:pPr>
                          <w:r w:rsidRPr="005936F5">
                            <w:rPr>
                              <w:rFonts w:ascii="TheSans" w:hAnsi="TheSans" w:cs="TheSans"/>
                              <w:sz w:val="20"/>
                              <w:szCs w:val="20"/>
                            </w:rPr>
                            <w:t xml:space="preserve">Prince </w:t>
                          </w:r>
                          <w:proofErr w:type="spellStart"/>
                          <w:proofErr w:type="gramStart"/>
                          <w:r w:rsidRPr="005936F5">
                            <w:rPr>
                              <w:rFonts w:ascii="TheSans" w:hAnsi="TheSans" w:cs="TheSans"/>
                              <w:sz w:val="20"/>
                              <w:szCs w:val="20"/>
                            </w:rPr>
                            <w:t>Sattam</w:t>
                          </w:r>
                          <w:proofErr w:type="spellEnd"/>
                          <w:r w:rsidRPr="005936F5">
                            <w:rPr>
                              <w:rFonts w:ascii="TheSans" w:hAnsi="TheSans" w:cs="TheSans"/>
                              <w:sz w:val="20"/>
                              <w:szCs w:val="20"/>
                            </w:rPr>
                            <w:t xml:space="preserve">  Bin</w:t>
                          </w:r>
                          <w:proofErr w:type="gramEnd"/>
                          <w:r w:rsidRPr="005936F5">
                            <w:rPr>
                              <w:rFonts w:ascii="TheSans" w:hAnsi="TheSans" w:cs="TheSan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936F5">
                            <w:rPr>
                              <w:rFonts w:ascii="TheSans" w:hAnsi="TheSans" w:cs="TheSans"/>
                              <w:sz w:val="20"/>
                              <w:szCs w:val="20"/>
                            </w:rPr>
                            <w:t>Abdulaziz</w:t>
                          </w:r>
                          <w:proofErr w:type="spellEnd"/>
                          <w:r w:rsidRPr="005936F5">
                            <w:rPr>
                              <w:rFonts w:ascii="TheSans" w:hAnsi="TheSans" w:cs="TheSans"/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:rsidR="00F344E1" w:rsidRPr="005936F5" w:rsidRDefault="00F344E1" w:rsidP="005936F5">
                          <w:pPr>
                            <w:bidi w:val="0"/>
                            <w:spacing w:after="0"/>
                            <w:jc w:val="center"/>
                            <w:rPr>
                              <w:rFonts w:ascii="TheSans" w:hAnsi="TheSans" w:cs="TheSans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 w:rsidRPr="005936F5">
                            <w:rPr>
                              <w:rFonts w:ascii="TheSans" w:hAnsi="TheSans" w:cs="TheSans"/>
                              <w:sz w:val="20"/>
                              <w:szCs w:val="20"/>
                            </w:rPr>
                            <w:t>Deanship of Development and Quality</w:t>
                          </w:r>
                        </w:p>
                        <w:p w:rsidR="00F344E1" w:rsidRPr="005936F5" w:rsidRDefault="00F344E1" w:rsidP="005936F5">
                          <w:pPr>
                            <w:bidi w:val="0"/>
                            <w:spacing w:after="0"/>
                            <w:jc w:val="center"/>
                            <w:rPr>
                              <w:rFonts w:ascii="TheSans" w:hAnsi="TheSans" w:cs="TheSans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2" o:spid="_x0000_s1027" type="#_x0000_t202" style="position:absolute;left:0;text-align:left;margin-left:-71.5pt;margin-top:-2.45pt;width:191.5pt;height:67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" filled="f" strokecolor="#f9f">
              <v:stroke opacity="0"/>
              <v:textbox>
                <w:txbxContent>
                  <w:p w:rsidR="00F344E1" w:rsidRPr="005936F5" w:rsidRDefault="00F344E1" w:rsidP="005936F5">
                    <w:pPr>
                      <w:spacing w:after="0"/>
                      <w:ind w:left="120"/>
                      <w:jc w:val="center"/>
                      <w:rPr>
                        <w:rFonts w:ascii="TheSans" w:hAnsi="TheSans" w:cs="TheSans"/>
                        <w:color w:val="E36C0A"/>
                        <w:sz w:val="16"/>
                        <w:szCs w:val="16"/>
                        <w:rtl/>
                      </w:rPr>
                    </w:pPr>
                    <w:r w:rsidRPr="005936F5">
                      <w:rPr>
                        <w:rFonts w:ascii="TheSans" w:hAnsi="TheSans" w:cs="TheSans"/>
                        <w:sz w:val="20"/>
                        <w:szCs w:val="20"/>
                      </w:rPr>
                      <w:t xml:space="preserve">Ministry </w:t>
                    </w:r>
                    <w:proofErr w:type="gramStart"/>
                    <w:r w:rsidRPr="005936F5">
                      <w:rPr>
                        <w:rFonts w:ascii="TheSans" w:hAnsi="TheSans" w:cs="TheSans"/>
                        <w:sz w:val="20"/>
                        <w:szCs w:val="20"/>
                      </w:rPr>
                      <w:t>of  Education</w:t>
                    </w:r>
                    <w:proofErr w:type="gramEnd"/>
                  </w:p>
                  <w:p w:rsidR="00F344E1" w:rsidRPr="005936F5" w:rsidRDefault="00F344E1" w:rsidP="005936F5">
                    <w:pPr>
                      <w:bidi w:val="0"/>
                      <w:spacing w:after="0"/>
                      <w:jc w:val="center"/>
                      <w:rPr>
                        <w:rFonts w:ascii="TheSans" w:hAnsi="TheSans" w:cs="TheSans"/>
                        <w:sz w:val="20"/>
                        <w:szCs w:val="20"/>
                      </w:rPr>
                    </w:pPr>
                    <w:r w:rsidRPr="005936F5">
                      <w:rPr>
                        <w:rFonts w:ascii="TheSans" w:hAnsi="TheSans" w:cs="TheSans"/>
                        <w:sz w:val="20"/>
                        <w:szCs w:val="20"/>
                      </w:rPr>
                      <w:t xml:space="preserve">Prince </w:t>
                    </w:r>
                    <w:proofErr w:type="spellStart"/>
                    <w:proofErr w:type="gramStart"/>
                    <w:r w:rsidRPr="005936F5">
                      <w:rPr>
                        <w:rFonts w:ascii="TheSans" w:hAnsi="TheSans" w:cs="TheSans"/>
                        <w:sz w:val="20"/>
                        <w:szCs w:val="20"/>
                      </w:rPr>
                      <w:t>Sattam</w:t>
                    </w:r>
                    <w:proofErr w:type="spellEnd"/>
                    <w:r w:rsidRPr="005936F5">
                      <w:rPr>
                        <w:rFonts w:ascii="TheSans" w:hAnsi="TheSans" w:cs="TheSans"/>
                        <w:sz w:val="20"/>
                        <w:szCs w:val="20"/>
                      </w:rPr>
                      <w:t xml:space="preserve">  Bin</w:t>
                    </w:r>
                    <w:proofErr w:type="gramEnd"/>
                    <w:r w:rsidRPr="005936F5">
                      <w:rPr>
                        <w:rFonts w:ascii="TheSans" w:hAnsi="TheSans" w:cs="TheSans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5936F5">
                      <w:rPr>
                        <w:rFonts w:ascii="TheSans" w:hAnsi="TheSans" w:cs="TheSans"/>
                        <w:sz w:val="20"/>
                        <w:szCs w:val="20"/>
                      </w:rPr>
                      <w:t>Abdulaziz</w:t>
                    </w:r>
                    <w:proofErr w:type="spellEnd"/>
                    <w:r w:rsidRPr="005936F5">
                      <w:rPr>
                        <w:rFonts w:ascii="TheSans" w:hAnsi="TheSans" w:cs="TheSans"/>
                        <w:sz w:val="20"/>
                        <w:szCs w:val="20"/>
                      </w:rPr>
                      <w:t xml:space="preserve"> University</w:t>
                    </w:r>
                  </w:p>
                  <w:p w:rsidR="00F344E1" w:rsidRPr="005936F5" w:rsidRDefault="00F344E1" w:rsidP="005936F5">
                    <w:pPr>
                      <w:bidi w:val="0"/>
                      <w:spacing w:after="0"/>
                      <w:jc w:val="center"/>
                      <w:rPr>
                        <w:rFonts w:ascii="TheSans" w:hAnsi="TheSans" w:cs="TheSans"/>
                        <w:sz w:val="28"/>
                        <w:szCs w:val="28"/>
                        <w:rtl/>
                        <w:lang w:bidi="ar-EG"/>
                      </w:rPr>
                    </w:pPr>
                    <w:r w:rsidRPr="005936F5">
                      <w:rPr>
                        <w:rFonts w:ascii="TheSans" w:hAnsi="TheSans" w:cs="TheSans"/>
                        <w:sz w:val="20"/>
                        <w:szCs w:val="20"/>
                      </w:rPr>
                      <w:t>Deanship of Development and Quality</w:t>
                    </w:r>
                  </w:p>
                  <w:p w:rsidR="00F344E1" w:rsidRPr="005936F5" w:rsidRDefault="00F344E1" w:rsidP="005936F5">
                    <w:pPr>
                      <w:bidi w:val="0"/>
                      <w:spacing w:after="0"/>
                      <w:jc w:val="center"/>
                      <w:rPr>
                        <w:rFonts w:ascii="TheSans" w:hAnsi="TheSans" w:cs="TheSans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F344E1" w:rsidRDefault="00F344E1" w:rsidP="001B78EE">
    <w:pPr>
      <w:pStyle w:val="a3"/>
      <w:rPr>
        <w:rFonts w:ascii="TheSans" w:hAnsi="TheSans" w:cs="TheSans"/>
        <w:sz w:val="10"/>
        <w:szCs w:val="10"/>
        <w:lang w:bidi="ar-EG"/>
      </w:rPr>
    </w:pPr>
  </w:p>
  <w:p w:rsidR="00F344E1" w:rsidRDefault="00F344E1" w:rsidP="001B78EE">
    <w:pPr>
      <w:pStyle w:val="a3"/>
      <w:rPr>
        <w:rFonts w:ascii="TheSans" w:hAnsi="TheSans" w:cs="TheSans"/>
        <w:sz w:val="10"/>
        <w:szCs w:val="10"/>
        <w:lang w:bidi="ar-EG"/>
      </w:rPr>
    </w:pPr>
  </w:p>
  <w:p w:rsidR="00F344E1" w:rsidRDefault="00F344E1" w:rsidP="001B78EE">
    <w:pPr>
      <w:pStyle w:val="a3"/>
      <w:rPr>
        <w:rFonts w:ascii="TheSans" w:hAnsi="TheSans" w:cs="TheSans"/>
        <w:sz w:val="10"/>
        <w:szCs w:val="10"/>
        <w:lang w:bidi="ar-EG"/>
      </w:rPr>
    </w:pPr>
  </w:p>
  <w:p w:rsidR="00F344E1" w:rsidRDefault="00F344E1" w:rsidP="001B78EE">
    <w:pPr>
      <w:pStyle w:val="a3"/>
      <w:rPr>
        <w:rFonts w:ascii="TheSans" w:hAnsi="TheSans" w:cs="TheSans"/>
        <w:sz w:val="10"/>
        <w:szCs w:val="10"/>
        <w:lang w:bidi="ar-EG"/>
      </w:rPr>
    </w:pPr>
  </w:p>
  <w:p w:rsidR="00F344E1" w:rsidRDefault="00F344E1" w:rsidP="001B78EE">
    <w:pPr>
      <w:pStyle w:val="a3"/>
      <w:rPr>
        <w:rFonts w:ascii="TheSans" w:hAnsi="TheSans" w:cs="TheSans"/>
        <w:sz w:val="10"/>
        <w:szCs w:val="10"/>
        <w:lang w:bidi="ar-EG"/>
      </w:rPr>
    </w:pPr>
  </w:p>
  <w:p w:rsidR="00F344E1" w:rsidRDefault="00F344E1" w:rsidP="001B78EE">
    <w:pPr>
      <w:pStyle w:val="a3"/>
      <w:rPr>
        <w:rFonts w:ascii="TheSans" w:hAnsi="TheSans" w:cs="TheSans"/>
        <w:sz w:val="10"/>
        <w:szCs w:val="10"/>
        <w:lang w:bidi="ar-EG"/>
      </w:rPr>
    </w:pPr>
  </w:p>
  <w:p w:rsidR="00F344E1" w:rsidRDefault="0006445D" w:rsidP="001B78EE">
    <w:pPr>
      <w:pStyle w:val="a3"/>
      <w:rPr>
        <w:rFonts w:ascii="TheSans" w:hAnsi="TheSans" w:cs="TheSans"/>
        <w:sz w:val="10"/>
        <w:szCs w:val="10"/>
        <w:lang w:bidi="ar-EG"/>
      </w:rPr>
    </w:pPr>
    <w:r>
      <w:rPr>
        <w:rFonts w:ascii="TheSans" w:hAnsi="TheSans" w:cs="TheSans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-704850</wp:posOffset>
              </wp:positionH>
              <wp:positionV relativeFrom="paragraph">
                <wp:posOffset>199390</wp:posOffset>
              </wp:positionV>
              <wp:extent cx="7172325" cy="0"/>
              <wp:effectExtent l="9525" t="8890" r="9525" b="10160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723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0FCC0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55.5pt;margin-top:15.7pt;width:564.7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" strokecolor="#e7e6e6 [3214]"/>
          </w:pict>
        </mc:Fallback>
      </mc:AlternateContent>
    </w:r>
  </w:p>
  <w:p w:rsidR="00F344E1" w:rsidRDefault="00F344E1" w:rsidP="001B78EE">
    <w:pPr>
      <w:pStyle w:val="a3"/>
      <w:rPr>
        <w:rFonts w:ascii="TheSans" w:hAnsi="TheSans" w:cs="TheSans"/>
        <w:sz w:val="10"/>
        <w:szCs w:val="10"/>
        <w:rtl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011"/>
    <w:multiLevelType w:val="hybridMultilevel"/>
    <w:tmpl w:val="BCF0F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70CFB"/>
    <w:multiLevelType w:val="hybridMultilevel"/>
    <w:tmpl w:val="089A4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61C13"/>
    <w:multiLevelType w:val="hybridMultilevel"/>
    <w:tmpl w:val="B6BCC82E"/>
    <w:lvl w:ilvl="0" w:tplc="7EB2E5A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1673D3"/>
    <w:multiLevelType w:val="hybridMultilevel"/>
    <w:tmpl w:val="6DD280D2"/>
    <w:lvl w:ilvl="0" w:tplc="BC72EEB6">
      <w:start w:val="8"/>
      <w:numFmt w:val="bullet"/>
      <w:lvlText w:val="-"/>
      <w:lvlJc w:val="left"/>
      <w:pPr>
        <w:ind w:left="720" w:hanging="360"/>
      </w:pPr>
      <w:rPr>
        <w:rFonts w:ascii="TheSans" w:eastAsia="Times New Roman" w:hAnsi="TheSans" w:cs="The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E0254"/>
    <w:multiLevelType w:val="hybridMultilevel"/>
    <w:tmpl w:val="81784FB2"/>
    <w:lvl w:ilvl="0" w:tplc="268292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43C38"/>
    <w:multiLevelType w:val="hybridMultilevel"/>
    <w:tmpl w:val="E7040D8A"/>
    <w:lvl w:ilvl="0" w:tplc="4BE605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057248"/>
    <w:multiLevelType w:val="hybridMultilevel"/>
    <w:tmpl w:val="281046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D37CC"/>
    <w:multiLevelType w:val="hybridMultilevel"/>
    <w:tmpl w:val="9ED255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2C7A00"/>
    <w:multiLevelType w:val="hybridMultilevel"/>
    <w:tmpl w:val="9AE4A582"/>
    <w:lvl w:ilvl="0" w:tplc="84D8BDD8">
      <w:start w:val="1"/>
      <w:numFmt w:val="decimal"/>
      <w:lvlText w:val="%1.2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D01EA6"/>
    <w:multiLevelType w:val="hybridMultilevel"/>
    <w:tmpl w:val="51CC79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B36189C"/>
    <w:multiLevelType w:val="hybridMultilevel"/>
    <w:tmpl w:val="892A8B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4E1AC8"/>
    <w:multiLevelType w:val="hybridMultilevel"/>
    <w:tmpl w:val="58E6C0AC"/>
    <w:lvl w:ilvl="0" w:tplc="EF60F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464C84"/>
    <w:multiLevelType w:val="hybridMultilevel"/>
    <w:tmpl w:val="63449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4F071A"/>
    <w:multiLevelType w:val="hybridMultilevel"/>
    <w:tmpl w:val="565C5D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227CE2"/>
    <w:multiLevelType w:val="hybridMultilevel"/>
    <w:tmpl w:val="51803286"/>
    <w:lvl w:ilvl="0" w:tplc="3DA2EB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3173BE"/>
    <w:multiLevelType w:val="hybridMultilevel"/>
    <w:tmpl w:val="1810A64E"/>
    <w:lvl w:ilvl="0" w:tplc="DC3A16C0">
      <w:numFmt w:val="bullet"/>
      <w:lvlText w:val="-"/>
      <w:lvlJc w:val="left"/>
      <w:pPr>
        <w:ind w:left="1800" w:hanging="360"/>
      </w:pPr>
      <w:rPr>
        <w:rFonts w:ascii="TheSans" w:eastAsia="Times New Roman" w:hAnsi="TheSans" w:cs="TheSan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ECE721C"/>
    <w:multiLevelType w:val="hybridMultilevel"/>
    <w:tmpl w:val="E460C646"/>
    <w:lvl w:ilvl="0" w:tplc="E326B980">
      <w:start w:val="1"/>
      <w:numFmt w:val="bullet"/>
      <w:lvlText w:val=""/>
      <w:lvlJc w:val="left"/>
      <w:pPr>
        <w:ind w:left="476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0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16"/>
  </w:num>
  <w:num w:numId="9">
    <w:abstractNumId w:val="0"/>
  </w:num>
  <w:num w:numId="10">
    <w:abstractNumId w:val="5"/>
  </w:num>
  <w:num w:numId="11">
    <w:abstractNumId w:val="12"/>
  </w:num>
  <w:num w:numId="12">
    <w:abstractNumId w:val="9"/>
  </w:num>
  <w:num w:numId="13">
    <w:abstractNumId w:val="15"/>
  </w:num>
  <w:num w:numId="14">
    <w:abstractNumId w:val="7"/>
  </w:num>
  <w:num w:numId="15">
    <w:abstractNumId w:val="1"/>
  </w:num>
  <w:num w:numId="16">
    <w:abstractNumId w:val="10"/>
  </w:num>
  <w:num w:numId="17">
    <w:abstractNumId w:val="6"/>
  </w:num>
  <w:num w:numId="18">
    <w:abstractNumId w:val="1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>
      <o:colormru v:ext="edit" colors="#fff3d1,#ffd8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3DF"/>
    <w:rsid w:val="000014D6"/>
    <w:rsid w:val="00004FE8"/>
    <w:rsid w:val="00011F08"/>
    <w:rsid w:val="00017EE1"/>
    <w:rsid w:val="0003209C"/>
    <w:rsid w:val="00050667"/>
    <w:rsid w:val="00053A07"/>
    <w:rsid w:val="00061DB2"/>
    <w:rsid w:val="0006445D"/>
    <w:rsid w:val="00082D6F"/>
    <w:rsid w:val="000A62EE"/>
    <w:rsid w:val="000B3B22"/>
    <w:rsid w:val="000C1ED3"/>
    <w:rsid w:val="000D6705"/>
    <w:rsid w:val="000F111E"/>
    <w:rsid w:val="000F18FC"/>
    <w:rsid w:val="00131618"/>
    <w:rsid w:val="0017708D"/>
    <w:rsid w:val="0018104B"/>
    <w:rsid w:val="00181684"/>
    <w:rsid w:val="0018293F"/>
    <w:rsid w:val="00183548"/>
    <w:rsid w:val="001843A1"/>
    <w:rsid w:val="00185CF8"/>
    <w:rsid w:val="0018622F"/>
    <w:rsid w:val="00192129"/>
    <w:rsid w:val="001B099C"/>
    <w:rsid w:val="001B78EE"/>
    <w:rsid w:val="001C1799"/>
    <w:rsid w:val="001E5F54"/>
    <w:rsid w:val="00207BEF"/>
    <w:rsid w:val="00210742"/>
    <w:rsid w:val="00236436"/>
    <w:rsid w:val="00247869"/>
    <w:rsid w:val="00262E68"/>
    <w:rsid w:val="002671C2"/>
    <w:rsid w:val="002673C4"/>
    <w:rsid w:val="00273A0D"/>
    <w:rsid w:val="002A2045"/>
    <w:rsid w:val="002C1559"/>
    <w:rsid w:val="002F283D"/>
    <w:rsid w:val="002F5783"/>
    <w:rsid w:val="003007BA"/>
    <w:rsid w:val="00305CA6"/>
    <w:rsid w:val="00307645"/>
    <w:rsid w:val="00312292"/>
    <w:rsid w:val="003503DF"/>
    <w:rsid w:val="00354C22"/>
    <w:rsid w:val="00362C48"/>
    <w:rsid w:val="00367FF5"/>
    <w:rsid w:val="0038341E"/>
    <w:rsid w:val="00390836"/>
    <w:rsid w:val="003A05EC"/>
    <w:rsid w:val="003D02F1"/>
    <w:rsid w:val="003D4B8A"/>
    <w:rsid w:val="003D6125"/>
    <w:rsid w:val="00423927"/>
    <w:rsid w:val="00436C33"/>
    <w:rsid w:val="00445FA3"/>
    <w:rsid w:val="00462D40"/>
    <w:rsid w:val="004A20E9"/>
    <w:rsid w:val="004C16E2"/>
    <w:rsid w:val="004E2B4B"/>
    <w:rsid w:val="004F6B51"/>
    <w:rsid w:val="00500FEE"/>
    <w:rsid w:val="00511635"/>
    <w:rsid w:val="00527BD1"/>
    <w:rsid w:val="00530CD5"/>
    <w:rsid w:val="00544C2D"/>
    <w:rsid w:val="00550EFA"/>
    <w:rsid w:val="005532A0"/>
    <w:rsid w:val="00566AC9"/>
    <w:rsid w:val="0057782D"/>
    <w:rsid w:val="00577A9F"/>
    <w:rsid w:val="00583652"/>
    <w:rsid w:val="005936F5"/>
    <w:rsid w:val="005A6BDD"/>
    <w:rsid w:val="005B10C0"/>
    <w:rsid w:val="005D0527"/>
    <w:rsid w:val="005E3314"/>
    <w:rsid w:val="005E3939"/>
    <w:rsid w:val="005F6077"/>
    <w:rsid w:val="00610D97"/>
    <w:rsid w:val="006138B2"/>
    <w:rsid w:val="00622920"/>
    <w:rsid w:val="00643B73"/>
    <w:rsid w:val="006443B5"/>
    <w:rsid w:val="00660062"/>
    <w:rsid w:val="006601C1"/>
    <w:rsid w:val="00696F76"/>
    <w:rsid w:val="006B6B18"/>
    <w:rsid w:val="006D2605"/>
    <w:rsid w:val="006D501A"/>
    <w:rsid w:val="006F1B02"/>
    <w:rsid w:val="006F2E92"/>
    <w:rsid w:val="006F6620"/>
    <w:rsid w:val="006F6EB2"/>
    <w:rsid w:val="00702EC7"/>
    <w:rsid w:val="007141E3"/>
    <w:rsid w:val="0072348E"/>
    <w:rsid w:val="00723E98"/>
    <w:rsid w:val="00731454"/>
    <w:rsid w:val="00732149"/>
    <w:rsid w:val="0075534E"/>
    <w:rsid w:val="00790570"/>
    <w:rsid w:val="00790868"/>
    <w:rsid w:val="007930BB"/>
    <w:rsid w:val="007A5774"/>
    <w:rsid w:val="007A63EE"/>
    <w:rsid w:val="007C050C"/>
    <w:rsid w:val="007C3906"/>
    <w:rsid w:val="007D0083"/>
    <w:rsid w:val="007D0212"/>
    <w:rsid w:val="007D0237"/>
    <w:rsid w:val="007E2D1E"/>
    <w:rsid w:val="007F09CE"/>
    <w:rsid w:val="00804AB5"/>
    <w:rsid w:val="00812D69"/>
    <w:rsid w:val="008158E5"/>
    <w:rsid w:val="00826F0E"/>
    <w:rsid w:val="00841175"/>
    <w:rsid w:val="00845814"/>
    <w:rsid w:val="00852AB5"/>
    <w:rsid w:val="00855E51"/>
    <w:rsid w:val="00891A6A"/>
    <w:rsid w:val="008A08F7"/>
    <w:rsid w:val="008A3428"/>
    <w:rsid w:val="008A5685"/>
    <w:rsid w:val="008B05CE"/>
    <w:rsid w:val="008C2266"/>
    <w:rsid w:val="008C25E1"/>
    <w:rsid w:val="008C6CE3"/>
    <w:rsid w:val="008C7A7C"/>
    <w:rsid w:val="008D6343"/>
    <w:rsid w:val="008D7604"/>
    <w:rsid w:val="00904C2B"/>
    <w:rsid w:val="009358BD"/>
    <w:rsid w:val="0094180E"/>
    <w:rsid w:val="00957205"/>
    <w:rsid w:val="00957353"/>
    <w:rsid w:val="0097598B"/>
    <w:rsid w:val="009A576F"/>
    <w:rsid w:val="009C1335"/>
    <w:rsid w:val="009F4456"/>
    <w:rsid w:val="009F6EFC"/>
    <w:rsid w:val="00A10571"/>
    <w:rsid w:val="00A139BB"/>
    <w:rsid w:val="00A31F1D"/>
    <w:rsid w:val="00A4217D"/>
    <w:rsid w:val="00A87626"/>
    <w:rsid w:val="00A95B4E"/>
    <w:rsid w:val="00AA75D3"/>
    <w:rsid w:val="00AC0901"/>
    <w:rsid w:val="00AC0946"/>
    <w:rsid w:val="00AC62F4"/>
    <w:rsid w:val="00AD7C42"/>
    <w:rsid w:val="00AF7578"/>
    <w:rsid w:val="00B05CF9"/>
    <w:rsid w:val="00B06FC7"/>
    <w:rsid w:val="00B0748B"/>
    <w:rsid w:val="00B141B3"/>
    <w:rsid w:val="00B2693B"/>
    <w:rsid w:val="00B410E0"/>
    <w:rsid w:val="00B421FA"/>
    <w:rsid w:val="00B445D7"/>
    <w:rsid w:val="00B50CEA"/>
    <w:rsid w:val="00B52529"/>
    <w:rsid w:val="00B5454E"/>
    <w:rsid w:val="00B556E7"/>
    <w:rsid w:val="00B717C7"/>
    <w:rsid w:val="00B72DB1"/>
    <w:rsid w:val="00B7619C"/>
    <w:rsid w:val="00B8167C"/>
    <w:rsid w:val="00BE5F71"/>
    <w:rsid w:val="00BF763F"/>
    <w:rsid w:val="00C0714E"/>
    <w:rsid w:val="00C23AA1"/>
    <w:rsid w:val="00C275A7"/>
    <w:rsid w:val="00C42587"/>
    <w:rsid w:val="00C45DDE"/>
    <w:rsid w:val="00C5012A"/>
    <w:rsid w:val="00C55671"/>
    <w:rsid w:val="00C63199"/>
    <w:rsid w:val="00C67E12"/>
    <w:rsid w:val="00C742EC"/>
    <w:rsid w:val="00C81391"/>
    <w:rsid w:val="00C860C5"/>
    <w:rsid w:val="00CA30F4"/>
    <w:rsid w:val="00CD1A0B"/>
    <w:rsid w:val="00CD667F"/>
    <w:rsid w:val="00CF573B"/>
    <w:rsid w:val="00D003AC"/>
    <w:rsid w:val="00D57E9E"/>
    <w:rsid w:val="00D62973"/>
    <w:rsid w:val="00D641AC"/>
    <w:rsid w:val="00D82DF2"/>
    <w:rsid w:val="00D83B60"/>
    <w:rsid w:val="00D90FF0"/>
    <w:rsid w:val="00DB7139"/>
    <w:rsid w:val="00DE0462"/>
    <w:rsid w:val="00DE3BF6"/>
    <w:rsid w:val="00DE7C49"/>
    <w:rsid w:val="00DF06A0"/>
    <w:rsid w:val="00DF68E0"/>
    <w:rsid w:val="00E07089"/>
    <w:rsid w:val="00E33FEA"/>
    <w:rsid w:val="00E420DD"/>
    <w:rsid w:val="00E42197"/>
    <w:rsid w:val="00E43A8F"/>
    <w:rsid w:val="00E562FA"/>
    <w:rsid w:val="00EA18F8"/>
    <w:rsid w:val="00EB71BF"/>
    <w:rsid w:val="00ED4F39"/>
    <w:rsid w:val="00ED7FD6"/>
    <w:rsid w:val="00EF1F49"/>
    <w:rsid w:val="00F03B12"/>
    <w:rsid w:val="00F17AF9"/>
    <w:rsid w:val="00F25A20"/>
    <w:rsid w:val="00F26AB7"/>
    <w:rsid w:val="00F344E1"/>
    <w:rsid w:val="00F60BE6"/>
    <w:rsid w:val="00FA69AC"/>
    <w:rsid w:val="00FA7E3A"/>
    <w:rsid w:val="00FB2B23"/>
    <w:rsid w:val="00FC23A4"/>
    <w:rsid w:val="00FD402B"/>
    <w:rsid w:val="00FF5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3d1,#ffd869"/>
    </o:shapedefaults>
    <o:shapelayout v:ext="edit">
      <o:idmap v:ext="edit" data="1"/>
    </o:shapelayout>
  </w:shapeDefaults>
  <w:decimalSymbol w:val="."/>
  <w:listSeparator w:val=";"/>
  <w14:docId w14:val="2400A47E"/>
  <w15:docId w15:val="{1C4B8F36-FD97-4BEF-A2E5-980D5FD4F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3DF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03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3503DF"/>
    <w:rPr>
      <w:rFonts w:ascii="Calibri" w:eastAsia="Times New Roman" w:hAnsi="Calibri" w:cs="Arial"/>
    </w:rPr>
  </w:style>
  <w:style w:type="paragraph" w:styleId="a4">
    <w:name w:val="footer"/>
    <w:basedOn w:val="a"/>
    <w:link w:val="Char0"/>
    <w:uiPriority w:val="99"/>
    <w:unhideWhenUsed/>
    <w:rsid w:val="003503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3503DF"/>
    <w:rPr>
      <w:rFonts w:ascii="Calibri" w:eastAsia="Times New Roman" w:hAnsi="Calibri" w:cs="Arial"/>
    </w:rPr>
  </w:style>
  <w:style w:type="paragraph" w:styleId="a5">
    <w:name w:val="List Paragraph"/>
    <w:basedOn w:val="a"/>
    <w:uiPriority w:val="34"/>
    <w:qFormat/>
    <w:rsid w:val="00390836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8B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8B05CE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39"/>
    <w:rsid w:val="00AF7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500FEE"/>
    <w:rPr>
      <w:rFonts w:ascii="Times New Roman" w:hAnsi="Times New Roman" w:cs="Times New Roman"/>
      <w:sz w:val="24"/>
      <w:szCs w:val="24"/>
    </w:rPr>
  </w:style>
  <w:style w:type="table" w:customStyle="1" w:styleId="1">
    <w:name w:val="شبكة جدول1"/>
    <w:basedOn w:val="a1"/>
    <w:next w:val="a7"/>
    <w:uiPriority w:val="59"/>
    <w:rsid w:val="00192129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A57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1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tt.us/TaTUZ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cutt.us/SlUvu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cutt.us/Xw75f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utt.us/7Zk1m" TargetMode="External"/><Relationship Id="rId20" Type="http://schemas.openxmlformats.org/officeDocument/2006/relationships/hyperlink" Target="https://cutt.us/IfEZ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cutt.us/0goDZ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utt.us/nW1r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046A0-FB58-40FC-9900-1D7D98D0A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Dr. Hassan Althurwi</dc:creator>
  <cp:lastModifiedBy>جلال عبدالقادر احمد الاشعري</cp:lastModifiedBy>
  <cp:revision>2</cp:revision>
  <cp:lastPrinted>2022-03-01T11:13:00Z</cp:lastPrinted>
  <dcterms:created xsi:type="dcterms:W3CDTF">2022-04-12T11:50:00Z</dcterms:created>
  <dcterms:modified xsi:type="dcterms:W3CDTF">2022-04-12T11:50:00Z</dcterms:modified>
</cp:coreProperties>
</file>